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</w:t>
      </w:r>
    </w:p>
    <w:p w:rsidR="00C378B7" w:rsidRPr="00C378B7" w:rsidRDefault="00C4189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CE75EF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A67CD" w:rsidRPr="00C378B7" w:rsidRDefault="00EA67CD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EA67CD" w:rsidRPr="00493D58" w:rsidRDefault="00EA67CD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A67CD" w:rsidRPr="00493D58" w:rsidRDefault="00EA67CD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A67CD" w:rsidRPr="00C378B7" w:rsidRDefault="00EA67CD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116.25pt;z-index:251657728;mso-width-relative:margin;mso-height-relative:margin" strokecolor="white">
            <v:textbox style="mso-next-textbox:#_x0000_s2051">
              <w:txbxContent>
                <w:p w:rsidR="00EA67CD" w:rsidRPr="00493D58" w:rsidRDefault="00EA67CD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A67CD" w:rsidRPr="00493D58" w:rsidRDefault="00EA67CD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A67CD" w:rsidRPr="00493D58" w:rsidRDefault="00EA67CD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EA67CD">
        <w:rPr>
          <w:rFonts w:ascii="Calibri" w:hAnsi="Calibri"/>
          <w:b/>
          <w:sz w:val="28"/>
          <w:szCs w:val="28"/>
        </w:rPr>
        <w:t xml:space="preserve">Χορήγηση </w:t>
      </w:r>
      <w:r w:rsidR="00C8592C">
        <w:rPr>
          <w:rFonts w:ascii="Calibri" w:hAnsi="Calibri"/>
          <w:b/>
          <w:sz w:val="28"/>
          <w:szCs w:val="28"/>
        </w:rPr>
        <w:t xml:space="preserve"> άδειας</w:t>
      </w:r>
      <w:r w:rsidR="00077596">
        <w:rPr>
          <w:rFonts w:ascii="Calibri" w:hAnsi="Calibri"/>
          <w:b/>
          <w:sz w:val="28"/>
          <w:szCs w:val="28"/>
        </w:rPr>
        <w:t xml:space="preserve"> </w:t>
      </w:r>
      <w:r w:rsidR="00136AD4">
        <w:rPr>
          <w:rFonts w:ascii="Calibri" w:hAnsi="Calibri"/>
          <w:b/>
          <w:sz w:val="28"/>
          <w:szCs w:val="28"/>
        </w:rPr>
        <w:t>εξετάσεων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C41893" w:rsidRDefault="00C41893" w:rsidP="00C41893">
      <w:pPr>
        <w:spacing w:after="120" w:line="360" w:lineRule="auto"/>
        <w:rPr>
          <w:b/>
          <w:sz w:val="28"/>
          <w:szCs w:val="28"/>
          <w:lang w:eastAsia="el-GR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113097">
        <w:rPr>
          <w:rFonts w:cs="Arial"/>
          <w:sz w:val="24"/>
          <w:szCs w:val="24"/>
        </w:rPr>
        <w:t xml:space="preserve">ατάξεις 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113097">
        <w:rPr>
          <w:rFonts w:cs="Arial"/>
          <w:sz w:val="24"/>
          <w:szCs w:val="24"/>
        </w:rPr>
        <w:t>6</w:t>
      </w:r>
      <w:r w:rsidR="00136AD4">
        <w:rPr>
          <w:rFonts w:cs="Arial"/>
          <w:sz w:val="24"/>
          <w:szCs w:val="24"/>
        </w:rPr>
        <w:t>7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EA67CD" w:rsidRDefault="003E71C2" w:rsidP="00EA67CD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Κλάδου……….,</w:t>
      </w:r>
      <w:r w:rsidR="00651599">
        <w:rPr>
          <w:rFonts w:cs="Arial"/>
          <w:sz w:val="24"/>
          <w:szCs w:val="24"/>
        </w:rPr>
        <w:t xml:space="preserve"> </w:t>
      </w:r>
      <w:r w:rsidR="00EC3251">
        <w:rPr>
          <w:rFonts w:cs="Arial"/>
          <w:sz w:val="24"/>
          <w:szCs w:val="24"/>
        </w:rPr>
        <w:t>περί</w:t>
      </w:r>
      <w:r w:rsidR="00136AD4">
        <w:rPr>
          <w:rFonts w:cs="Arial"/>
          <w:sz w:val="24"/>
          <w:szCs w:val="24"/>
        </w:rPr>
        <w:t xml:space="preserve"> χορήγησης </w:t>
      </w:r>
      <w:r w:rsidR="00EA67CD">
        <w:rPr>
          <w:rFonts w:cs="Arial"/>
          <w:sz w:val="24"/>
          <w:szCs w:val="24"/>
        </w:rPr>
        <w:t xml:space="preserve"> άδειας</w:t>
      </w:r>
      <w:r w:rsidR="00136AD4">
        <w:rPr>
          <w:rFonts w:cs="Arial"/>
          <w:sz w:val="24"/>
          <w:szCs w:val="24"/>
        </w:rPr>
        <w:t xml:space="preserve"> εξετάσεων</w:t>
      </w:r>
      <w:r w:rsidR="005B76AE" w:rsidRPr="005B76AE">
        <w:rPr>
          <w:rFonts w:cs="Arial"/>
          <w:sz w:val="24"/>
          <w:szCs w:val="24"/>
        </w:rPr>
        <w:t xml:space="preserve"> </w:t>
      </w:r>
      <w:r w:rsidR="00136AD4">
        <w:rPr>
          <w:rFonts w:cs="Arial"/>
          <w:sz w:val="24"/>
          <w:szCs w:val="24"/>
        </w:rPr>
        <w:t>………………………. εξαμήνου</w:t>
      </w:r>
      <w:r w:rsidR="00EA67CD">
        <w:rPr>
          <w:rFonts w:cs="Arial"/>
          <w:sz w:val="24"/>
          <w:szCs w:val="24"/>
        </w:rPr>
        <w:t xml:space="preserve"> </w:t>
      </w:r>
      <w:r w:rsidR="00136AD4">
        <w:rPr>
          <w:rFonts w:cs="Arial"/>
          <w:sz w:val="24"/>
          <w:szCs w:val="24"/>
        </w:rPr>
        <w:t>του προγράμματος μεταπτυχιακών σπουδών, με τίτλο………………………………..</w:t>
      </w: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E412B5" w:rsidRPr="00E412B5" w:rsidRDefault="00E412B5" w:rsidP="00E412B5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Τη χορήγησ</w:t>
      </w:r>
      <w:r w:rsidR="00EA67CD">
        <w:rPr>
          <w:rFonts w:cs="Arial"/>
          <w:sz w:val="24"/>
          <w:szCs w:val="24"/>
        </w:rPr>
        <w:t xml:space="preserve">η </w:t>
      </w:r>
      <w:r w:rsidR="00136AD4">
        <w:rPr>
          <w:rFonts w:cs="Arial"/>
          <w:sz w:val="24"/>
          <w:szCs w:val="24"/>
        </w:rPr>
        <w:t>άδειας εξετάσεων</w:t>
      </w:r>
      <w:r>
        <w:rPr>
          <w:rFonts w:cs="Arial"/>
          <w:sz w:val="24"/>
          <w:szCs w:val="24"/>
        </w:rPr>
        <w:t xml:space="preserve"> στον</w:t>
      </w:r>
      <w:r w:rsidR="00EA67CD">
        <w:rPr>
          <w:rFonts w:cs="Arial"/>
          <w:sz w:val="24"/>
          <w:szCs w:val="24"/>
        </w:rPr>
        <w:t>/στην………………</w:t>
      </w:r>
      <w:r w:rsidR="00136AD4">
        <w:rPr>
          <w:rFonts w:cs="Arial"/>
          <w:sz w:val="24"/>
          <w:szCs w:val="24"/>
        </w:rPr>
        <w:t>…………</w:t>
      </w:r>
      <w:r>
        <w:rPr>
          <w:rFonts w:cs="Arial"/>
          <w:sz w:val="24"/>
          <w:szCs w:val="24"/>
        </w:rPr>
        <w:t>………….,</w:t>
      </w:r>
      <w:r w:rsidR="00EA67CD">
        <w:rPr>
          <w:rFonts w:cs="Arial"/>
          <w:sz w:val="24"/>
          <w:szCs w:val="24"/>
        </w:rPr>
        <w:t xml:space="preserve"> υπάλληλο του Δήμου…………………………….κατηγορίας……….., κλάδου…</w:t>
      </w:r>
      <w:r>
        <w:rPr>
          <w:rFonts w:cs="Arial"/>
          <w:sz w:val="24"/>
          <w:szCs w:val="24"/>
        </w:rPr>
        <w:t>……,</w:t>
      </w:r>
      <w:r w:rsidR="00EA67CD">
        <w:rPr>
          <w:rFonts w:cs="Arial"/>
          <w:sz w:val="24"/>
          <w:szCs w:val="24"/>
        </w:rPr>
        <w:t xml:space="preserve">με βαθμό……….., </w:t>
      </w:r>
      <w:r w:rsidR="00136AD4">
        <w:rPr>
          <w:rFonts w:cs="Arial"/>
          <w:sz w:val="24"/>
          <w:szCs w:val="24"/>
        </w:rPr>
        <w:t xml:space="preserve">άδεια εξετάσεων…….(…) </w:t>
      </w:r>
      <w:proofErr w:type="spellStart"/>
      <w:r w:rsidR="00136AD4">
        <w:rPr>
          <w:rFonts w:cs="Arial"/>
          <w:sz w:val="24"/>
          <w:szCs w:val="24"/>
        </w:rPr>
        <w:t>ημερ</w:t>
      </w:r>
      <w:proofErr w:type="spellEnd"/>
      <w:r w:rsidR="00136AD4">
        <w:rPr>
          <w:rFonts w:cs="Arial"/>
          <w:sz w:val="24"/>
          <w:szCs w:val="24"/>
        </w:rPr>
        <w:t xml:space="preserve">….. για τα εξής χρονικά διαστήματα α) </w:t>
      </w:r>
      <w:proofErr w:type="spellStart"/>
      <w:r w:rsidR="00136AD4">
        <w:rPr>
          <w:rFonts w:cs="Arial"/>
          <w:sz w:val="24"/>
          <w:szCs w:val="24"/>
        </w:rPr>
        <w:t>από…….έως</w:t>
      </w:r>
      <w:proofErr w:type="spellEnd"/>
      <w:r w:rsidR="00136AD4">
        <w:rPr>
          <w:rFonts w:cs="Arial"/>
          <w:sz w:val="24"/>
          <w:szCs w:val="24"/>
        </w:rPr>
        <w:t xml:space="preserve">…… και β) </w:t>
      </w:r>
      <w:proofErr w:type="spellStart"/>
      <w:r w:rsidR="00136AD4">
        <w:rPr>
          <w:rFonts w:cs="Arial"/>
          <w:sz w:val="24"/>
          <w:szCs w:val="24"/>
        </w:rPr>
        <w:lastRenderedPageBreak/>
        <w:t>από……έως…….</w:t>
      </w:r>
      <w:r w:rsidR="00EA67CD">
        <w:rPr>
          <w:rFonts w:cs="Arial"/>
          <w:sz w:val="24"/>
          <w:szCs w:val="24"/>
        </w:rPr>
        <w:t>προκειμένου</w:t>
      </w:r>
      <w:proofErr w:type="spellEnd"/>
      <w:r w:rsidR="00EA67CD">
        <w:rPr>
          <w:rFonts w:cs="Arial"/>
          <w:sz w:val="24"/>
          <w:szCs w:val="24"/>
        </w:rPr>
        <w:t xml:space="preserve"> να συμμετάσχει σ</w:t>
      </w:r>
      <w:r w:rsidR="00136AD4">
        <w:rPr>
          <w:rFonts w:cs="Arial"/>
          <w:sz w:val="24"/>
          <w:szCs w:val="24"/>
        </w:rPr>
        <w:t>ε εξετάσεις του προγράμματος μεταπτυχιακών σπουδών, με τίτλο</w:t>
      </w:r>
      <w:r w:rsidR="005B76AE" w:rsidRPr="005B76AE">
        <w:rPr>
          <w:rFonts w:cs="Arial"/>
          <w:sz w:val="24"/>
          <w:szCs w:val="24"/>
        </w:rPr>
        <w:t xml:space="preserve"> </w:t>
      </w:r>
      <w:r w:rsidR="00136AD4">
        <w:rPr>
          <w:rFonts w:cs="Arial"/>
          <w:sz w:val="24"/>
          <w:szCs w:val="24"/>
        </w:rPr>
        <w:t>…………</w:t>
      </w:r>
      <w:r w:rsidR="005B76AE">
        <w:rPr>
          <w:rFonts w:cs="Arial"/>
          <w:sz w:val="24"/>
          <w:szCs w:val="24"/>
        </w:rPr>
        <w:t>…………</w:t>
      </w:r>
      <w:r w:rsidR="005B76AE" w:rsidRPr="005B76AE">
        <w:rPr>
          <w:rFonts w:cs="Arial"/>
          <w:sz w:val="24"/>
          <w:szCs w:val="24"/>
        </w:rPr>
        <w:t xml:space="preserve">. </w:t>
      </w:r>
      <w:r w:rsidR="00136AD4">
        <w:rPr>
          <w:rFonts w:cs="Arial"/>
          <w:sz w:val="24"/>
          <w:szCs w:val="24"/>
        </w:rPr>
        <w:t>του πανεπιστημίου……………………………….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FF1F41">
        <w:rPr>
          <w:rFonts w:cs="Arial"/>
          <w:sz w:val="24"/>
          <w:szCs w:val="24"/>
        </w:rPr>
        <w:t>ος/η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CD" w:rsidRDefault="00EA67CD" w:rsidP="00DB5908">
      <w:pPr>
        <w:spacing w:after="0" w:line="240" w:lineRule="auto"/>
      </w:pPr>
      <w:r>
        <w:separator/>
      </w:r>
    </w:p>
  </w:endnote>
  <w:endnote w:type="continuationSeparator" w:id="0">
    <w:p w:rsidR="00EA67CD" w:rsidRDefault="00EA67CD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CD" w:rsidRPr="007F18D9" w:rsidRDefault="00EA67CD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CD" w:rsidRDefault="00EA67CD" w:rsidP="00DB5908">
      <w:pPr>
        <w:spacing w:after="0" w:line="240" w:lineRule="auto"/>
      </w:pPr>
      <w:r>
        <w:separator/>
      </w:r>
    </w:p>
  </w:footnote>
  <w:footnote w:type="continuationSeparator" w:id="0">
    <w:p w:rsidR="00EA67CD" w:rsidRDefault="00EA67CD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607D2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246D2"/>
    <w:rsid w:val="00030873"/>
    <w:rsid w:val="00040636"/>
    <w:rsid w:val="000436AF"/>
    <w:rsid w:val="00077596"/>
    <w:rsid w:val="00084569"/>
    <w:rsid w:val="000A6558"/>
    <w:rsid w:val="000E6BD4"/>
    <w:rsid w:val="000F044D"/>
    <w:rsid w:val="000F0C1F"/>
    <w:rsid w:val="001123AB"/>
    <w:rsid w:val="00113097"/>
    <w:rsid w:val="001135D6"/>
    <w:rsid w:val="00114B3D"/>
    <w:rsid w:val="00133420"/>
    <w:rsid w:val="00136AD4"/>
    <w:rsid w:val="0019447D"/>
    <w:rsid w:val="001B16A5"/>
    <w:rsid w:val="00214525"/>
    <w:rsid w:val="002846FA"/>
    <w:rsid w:val="002A0B9D"/>
    <w:rsid w:val="002F6BE7"/>
    <w:rsid w:val="003E71C2"/>
    <w:rsid w:val="004F3084"/>
    <w:rsid w:val="00516177"/>
    <w:rsid w:val="0055309D"/>
    <w:rsid w:val="005A1ED0"/>
    <w:rsid w:val="005B76AE"/>
    <w:rsid w:val="005E1AA9"/>
    <w:rsid w:val="005E22E8"/>
    <w:rsid w:val="005F5AC1"/>
    <w:rsid w:val="00611314"/>
    <w:rsid w:val="00615DB5"/>
    <w:rsid w:val="00625BD5"/>
    <w:rsid w:val="00633675"/>
    <w:rsid w:val="00651599"/>
    <w:rsid w:val="006C1020"/>
    <w:rsid w:val="007124B3"/>
    <w:rsid w:val="00736E3F"/>
    <w:rsid w:val="007511DA"/>
    <w:rsid w:val="00766776"/>
    <w:rsid w:val="007712B0"/>
    <w:rsid w:val="00801FFD"/>
    <w:rsid w:val="008539A8"/>
    <w:rsid w:val="0086677A"/>
    <w:rsid w:val="00890535"/>
    <w:rsid w:val="00896CD3"/>
    <w:rsid w:val="008A3552"/>
    <w:rsid w:val="008B4B49"/>
    <w:rsid w:val="00920B0D"/>
    <w:rsid w:val="009651C4"/>
    <w:rsid w:val="00A36683"/>
    <w:rsid w:val="00A540DA"/>
    <w:rsid w:val="00A63282"/>
    <w:rsid w:val="00AD0A21"/>
    <w:rsid w:val="00AE7051"/>
    <w:rsid w:val="00AF1EA8"/>
    <w:rsid w:val="00B066CA"/>
    <w:rsid w:val="00B74AB3"/>
    <w:rsid w:val="00B835CA"/>
    <w:rsid w:val="00B95D2E"/>
    <w:rsid w:val="00BA2145"/>
    <w:rsid w:val="00BE5653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8592C"/>
    <w:rsid w:val="00C956AB"/>
    <w:rsid w:val="00CE75EF"/>
    <w:rsid w:val="00CF73A2"/>
    <w:rsid w:val="00D01A62"/>
    <w:rsid w:val="00D04345"/>
    <w:rsid w:val="00D42911"/>
    <w:rsid w:val="00D446F3"/>
    <w:rsid w:val="00D94CD7"/>
    <w:rsid w:val="00DB433B"/>
    <w:rsid w:val="00DB5908"/>
    <w:rsid w:val="00E060DB"/>
    <w:rsid w:val="00E412B5"/>
    <w:rsid w:val="00E92673"/>
    <w:rsid w:val="00EA67CD"/>
    <w:rsid w:val="00EC3251"/>
    <w:rsid w:val="00F042FC"/>
    <w:rsid w:val="00F74450"/>
    <w:rsid w:val="00F75270"/>
    <w:rsid w:val="00FA776E"/>
    <w:rsid w:val="00FB7D26"/>
    <w:rsid w:val="00FC50FB"/>
    <w:rsid w:val="00FD378A"/>
    <w:rsid w:val="00FF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520B-50C5-4463-9C64-38E9F530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3</cp:revision>
  <cp:lastPrinted>2012-08-28T12:27:00Z</cp:lastPrinted>
  <dcterms:created xsi:type="dcterms:W3CDTF">2014-12-23T15:09:00Z</dcterms:created>
  <dcterms:modified xsi:type="dcterms:W3CDTF">2015-03-20T12:58:00Z</dcterms:modified>
</cp:coreProperties>
</file>