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7" w:rsidRPr="00C378B7" w:rsidRDefault="001D6073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-165735</wp:posOffset>
            </wp:positionV>
            <wp:extent cx="784860" cy="79311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776" w:rsidRPr="00C378B7">
        <w:rPr>
          <w:rFonts w:cs="Arial"/>
          <w:b/>
          <w:sz w:val="24"/>
          <w:szCs w:val="24"/>
        </w:rPr>
        <w:t xml:space="preserve">                                                                      </w:t>
      </w: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766776" w:rsidRPr="00766776" w:rsidRDefault="001D6073" w:rsidP="00C378B7">
      <w:pPr>
        <w:spacing w:after="120"/>
        <w:jc w:val="right"/>
        <w:rPr>
          <w:rFonts w:cs="Arial"/>
          <w:sz w:val="24"/>
          <w:szCs w:val="24"/>
        </w:rPr>
      </w:pPr>
      <w:r>
        <w:rPr>
          <w:rFonts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7.95pt;margin-top:0;width:205.75pt;height:78.05pt;z-index:251657728;mso-width-relative:margin;mso-height-relative:margin" strokecolor="white">
            <v:textbox style="mso-next-textbox:#_x0000_s2051">
              <w:txbxContent>
                <w:p w:rsidR="00C378B7" w:rsidRPr="00493D58" w:rsidRDefault="00C378B7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ΔΗΜΟΣ……………………..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Cs w:val="24"/>
        </w:rPr>
        <w:pict>
          <v:shape id="_x0000_s2052" type="#_x0000_t202" style="position:absolute;left:0;text-align:left;margin-left:267.75pt;margin-top:0;width:165.65pt;height:93pt;z-index:251658752;mso-width-percent:400;mso-height-percent:200;mso-width-percent:400;mso-height-percent:200;mso-width-relative:margin;mso-height-relative:margin" stroked="f">
            <v:textbox style="mso-fit-shape-to-text:t">
              <w:txbxContent>
                <w:p w:rsidR="00C378B7" w:rsidRPr="00C378B7" w:rsidRDefault="00C378B7" w:rsidP="00C378B7">
                  <w:pPr>
                    <w:spacing w:after="0"/>
                    <w:rPr>
                      <w:rFonts w:cs="Arial"/>
                      <w:b/>
                      <w:sz w:val="28"/>
                      <w:szCs w:val="24"/>
                    </w:rPr>
                  </w:pPr>
                </w:p>
                <w:p w:rsidR="00C378B7" w:rsidRPr="00493D58" w:rsidRDefault="00C378B7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</w:t>
                  </w:r>
                  <w:proofErr w:type="spellStart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Πρωτ</w:t>
                  </w:r>
                  <w:proofErr w:type="spell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………….. </w:t>
                  </w:r>
                </w:p>
                <w:p w:rsidR="00C378B7" w:rsidRPr="00C378B7" w:rsidRDefault="00C378B7" w:rsidP="00C378B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766776" w:rsidRPr="00766776">
        <w:rPr>
          <w:rFonts w:cs="Arial"/>
          <w:b/>
          <w:sz w:val="24"/>
          <w:szCs w:val="24"/>
        </w:rPr>
        <w:tab/>
      </w: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5F5AC1" w:rsidRDefault="00C378B7" w:rsidP="00C378B7">
      <w:pPr>
        <w:pStyle w:val="Heading1"/>
        <w:tabs>
          <w:tab w:val="left" w:pos="6836"/>
        </w:tabs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41893" w:rsidRPr="00E92673" w:rsidRDefault="00C41893" w:rsidP="00C41893">
      <w:pPr>
        <w:pStyle w:val="NoSpacing"/>
        <w:spacing w:after="120" w:line="360" w:lineRule="auto"/>
        <w:rPr>
          <w:rFonts w:ascii="Calibri" w:hAnsi="Calibri"/>
          <w:b/>
          <w:sz w:val="28"/>
          <w:szCs w:val="28"/>
        </w:rPr>
      </w:pPr>
      <w:r w:rsidRPr="00C41893">
        <w:rPr>
          <w:rFonts w:ascii="Calibri" w:hAnsi="Calibri"/>
          <w:b/>
          <w:sz w:val="28"/>
          <w:szCs w:val="28"/>
        </w:rPr>
        <w:t>ΘΕΜΑ:</w:t>
      </w:r>
      <w:r w:rsidRPr="00C41893">
        <w:rPr>
          <w:rFonts w:cs="Arial"/>
          <w:b/>
        </w:rPr>
        <w:t xml:space="preserve"> </w:t>
      </w:r>
      <w:r w:rsidRPr="00E92673">
        <w:rPr>
          <w:rFonts w:ascii="Calibri" w:hAnsi="Calibri"/>
          <w:b/>
          <w:sz w:val="28"/>
          <w:szCs w:val="28"/>
        </w:rPr>
        <w:t>«</w:t>
      </w:r>
      <w:r w:rsidR="009651C4">
        <w:rPr>
          <w:rFonts w:ascii="Calibri" w:hAnsi="Calibri"/>
          <w:b/>
          <w:sz w:val="28"/>
          <w:szCs w:val="28"/>
        </w:rPr>
        <w:t>Χορήγηση άδειας τοκετού</w:t>
      </w:r>
      <w:r w:rsidRPr="00E92673">
        <w:rPr>
          <w:rFonts w:ascii="Calibri" w:hAnsi="Calibri"/>
          <w:b/>
          <w:sz w:val="28"/>
          <w:szCs w:val="28"/>
        </w:rPr>
        <w:t>»</w:t>
      </w:r>
    </w:p>
    <w:p w:rsidR="00766776" w:rsidRPr="00C378B7" w:rsidRDefault="00B066CA" w:rsidP="00C41893">
      <w:pPr>
        <w:tabs>
          <w:tab w:val="right" w:pos="8306"/>
        </w:tabs>
        <w:spacing w:after="120" w:line="360" w:lineRule="auto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</w:rPr>
        <w:t>ΑΠΟΦΑΣΗ</w:t>
      </w:r>
      <w:r w:rsidR="00C378B7">
        <w:rPr>
          <w:rFonts w:cs="Arial"/>
          <w:b/>
          <w:sz w:val="28"/>
          <w:szCs w:val="24"/>
        </w:rPr>
        <w:t xml:space="preserve"> </w:t>
      </w:r>
      <w:r w:rsidR="00E92673">
        <w:rPr>
          <w:rFonts w:cs="Arial"/>
          <w:b/>
          <w:sz w:val="28"/>
          <w:szCs w:val="24"/>
        </w:rPr>
        <w:t>………</w:t>
      </w:r>
      <w:r w:rsidR="00890535" w:rsidRPr="00C378B7">
        <w:rPr>
          <w:rFonts w:cs="Arial"/>
          <w:b/>
          <w:sz w:val="28"/>
          <w:szCs w:val="24"/>
        </w:rPr>
        <w:t>….</w:t>
      </w:r>
    </w:p>
    <w:p w:rsidR="00B066CA" w:rsidRPr="00C378B7" w:rsidRDefault="00766776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proofErr w:type="gramStart"/>
      <w:r w:rsidRPr="00C378B7">
        <w:rPr>
          <w:rFonts w:cs="Arial"/>
          <w:b/>
          <w:sz w:val="28"/>
          <w:szCs w:val="24"/>
          <w:lang w:val="en-US"/>
        </w:rPr>
        <w:t>O</w:t>
      </w:r>
      <w:r w:rsidRPr="00C378B7">
        <w:rPr>
          <w:rFonts w:cs="Arial"/>
          <w:b/>
          <w:sz w:val="28"/>
          <w:szCs w:val="24"/>
        </w:rPr>
        <w:t xml:space="preserve"> </w:t>
      </w:r>
      <w:r w:rsidR="00B066CA" w:rsidRPr="00C378B7">
        <w:rPr>
          <w:rFonts w:cs="Arial"/>
          <w:b/>
          <w:sz w:val="28"/>
          <w:szCs w:val="24"/>
        </w:rPr>
        <w:t xml:space="preserve"> </w:t>
      </w:r>
      <w:r w:rsidR="005E22E8" w:rsidRPr="00C378B7">
        <w:rPr>
          <w:rFonts w:cs="Arial"/>
          <w:b/>
          <w:sz w:val="28"/>
          <w:szCs w:val="24"/>
        </w:rPr>
        <w:t>ΔΗΜΑΡΧΟ</w:t>
      </w:r>
      <w:r w:rsidRPr="00C378B7">
        <w:rPr>
          <w:rFonts w:cs="Arial"/>
          <w:b/>
          <w:sz w:val="28"/>
          <w:szCs w:val="24"/>
        </w:rPr>
        <w:t>Σ</w:t>
      </w:r>
      <w:proofErr w:type="gramEnd"/>
      <w:r w:rsidR="00030873">
        <w:rPr>
          <w:rFonts w:cs="Arial"/>
          <w:b/>
          <w:sz w:val="28"/>
          <w:szCs w:val="24"/>
        </w:rPr>
        <w:t xml:space="preserve"> </w:t>
      </w:r>
      <w:r w:rsidRPr="00C378B7">
        <w:rPr>
          <w:rFonts w:cs="Arial"/>
          <w:b/>
          <w:sz w:val="28"/>
          <w:szCs w:val="24"/>
        </w:rPr>
        <w:t>…….</w:t>
      </w:r>
    </w:p>
    <w:p w:rsidR="00766776" w:rsidRPr="00766776" w:rsidRDefault="00766776" w:rsidP="00C378B7">
      <w:pPr>
        <w:tabs>
          <w:tab w:val="right" w:pos="8306"/>
        </w:tabs>
        <w:spacing w:after="120"/>
        <w:jc w:val="center"/>
        <w:rPr>
          <w:rFonts w:cs="Arial"/>
          <w:sz w:val="24"/>
          <w:szCs w:val="24"/>
        </w:rPr>
      </w:pPr>
    </w:p>
    <w:p w:rsidR="001123AB" w:rsidRPr="00E92673" w:rsidRDefault="00766776" w:rsidP="00E92673">
      <w:pPr>
        <w:pStyle w:val="as"/>
        <w:spacing w:after="120" w:line="276" w:lineRule="auto"/>
        <w:jc w:val="both"/>
        <w:rPr>
          <w:rFonts w:ascii="Calibri" w:hAnsi="Calibri" w:cs="Arial"/>
          <w:lang w:eastAsia="en-US"/>
        </w:rPr>
      </w:pPr>
      <w:r w:rsidRPr="005F5AC1">
        <w:rPr>
          <w:rFonts w:ascii="Calibri" w:hAnsi="Calibri" w:cs="Arial"/>
          <w:lang w:eastAsia="en-US"/>
        </w:rPr>
        <w:t>Έχ</w:t>
      </w:r>
      <w:r w:rsidR="00B066CA" w:rsidRPr="005F5AC1">
        <w:rPr>
          <w:rFonts w:ascii="Calibri" w:hAnsi="Calibri" w:cs="Arial"/>
          <w:lang w:eastAsia="en-US"/>
        </w:rPr>
        <w:t>οντας</w:t>
      </w:r>
      <w:r w:rsidRPr="005F5AC1">
        <w:rPr>
          <w:rFonts w:ascii="Calibri" w:hAnsi="Calibri" w:cs="Arial"/>
          <w:lang w:eastAsia="en-US"/>
        </w:rPr>
        <w:t xml:space="preserve"> </w:t>
      </w:r>
      <w:r w:rsidR="00B066CA" w:rsidRPr="005F5AC1">
        <w:rPr>
          <w:rFonts w:ascii="Calibri" w:hAnsi="Calibri" w:cs="Arial"/>
          <w:lang w:eastAsia="en-US"/>
        </w:rPr>
        <w:t>υπόψη:</w:t>
      </w:r>
    </w:p>
    <w:p w:rsidR="001123AB" w:rsidRPr="001123AB" w:rsidRDefault="001123AB" w:rsidP="001123A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1123AB">
        <w:rPr>
          <w:rFonts w:ascii="Calibri" w:hAnsi="Calibri" w:cs="Arial"/>
        </w:rPr>
        <w:t xml:space="preserve">Τις διατάξεις του άρθρου 58 του Ν.3852/10 </w:t>
      </w:r>
      <w:r>
        <w:rPr>
          <w:rFonts w:ascii="Calibri" w:hAnsi="Calibri"/>
        </w:rPr>
        <w:t>(ΦΕΚ 87 Α/7-6-2010) ''</w:t>
      </w:r>
      <w:r w:rsidRPr="001123AB">
        <w:rPr>
          <w:rFonts w:ascii="Calibri" w:hAnsi="Calibri"/>
        </w:rPr>
        <w:t>Νέα Αρχιτεκτονική της Αυτοδιοίκησης και της Αποκεντρωμένης Διοίκησης - Πρόγραμμα Καλλικράτης</w:t>
      </w:r>
      <w:r>
        <w:rPr>
          <w:rFonts w:ascii="Calibri" w:hAnsi="Calibri"/>
        </w:rPr>
        <w:t>''</w:t>
      </w:r>
    </w:p>
    <w:p w:rsidR="00C41893" w:rsidRPr="001123AB" w:rsidRDefault="00C41893" w:rsidP="00C41893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C41893">
        <w:rPr>
          <w:rFonts w:cs="Arial"/>
          <w:sz w:val="24"/>
          <w:szCs w:val="24"/>
        </w:rPr>
        <w:t>Τις δι</w:t>
      </w:r>
      <w:r w:rsidR="009651C4">
        <w:rPr>
          <w:rFonts w:cs="Arial"/>
          <w:sz w:val="24"/>
          <w:szCs w:val="24"/>
        </w:rPr>
        <w:t>ατάξεις της</w:t>
      </w:r>
      <w:r w:rsidR="00E92673">
        <w:rPr>
          <w:rFonts w:cs="Arial"/>
          <w:sz w:val="24"/>
          <w:szCs w:val="24"/>
        </w:rPr>
        <w:t xml:space="preserve"> </w:t>
      </w:r>
      <w:r w:rsidR="009651C4">
        <w:rPr>
          <w:rFonts w:cs="Arial"/>
          <w:sz w:val="24"/>
          <w:szCs w:val="24"/>
        </w:rPr>
        <w:t xml:space="preserve">παρ. 1 </w:t>
      </w:r>
      <w:r w:rsidR="00E92673" w:rsidRPr="00E92673">
        <w:rPr>
          <w:rFonts w:cs="Arial"/>
          <w:sz w:val="24"/>
          <w:szCs w:val="24"/>
        </w:rPr>
        <w:t>του άρθρου 59</w:t>
      </w:r>
      <w:r w:rsidR="00E92673" w:rsidRPr="00D77D56">
        <w:rPr>
          <w:rFonts w:ascii="Verdana" w:hAnsi="Verdana"/>
          <w:sz w:val="20"/>
          <w:szCs w:val="20"/>
        </w:rPr>
        <w:t xml:space="preserve"> </w:t>
      </w:r>
      <w:r w:rsidRPr="00C41893">
        <w:rPr>
          <w:rFonts w:cs="Arial"/>
          <w:sz w:val="24"/>
          <w:szCs w:val="24"/>
        </w:rPr>
        <w:t xml:space="preserve"> Ν. 3584/07 </w:t>
      </w:r>
      <w:r w:rsidR="00E92673">
        <w:rPr>
          <w:rFonts w:cs="Arial"/>
          <w:sz w:val="24"/>
          <w:szCs w:val="24"/>
        </w:rPr>
        <w:t>(ΦΕΚ 1</w:t>
      </w:r>
      <w:r w:rsidR="001123AB" w:rsidRPr="001123AB">
        <w:rPr>
          <w:rFonts w:cs="Arial"/>
          <w:sz w:val="24"/>
          <w:szCs w:val="24"/>
        </w:rPr>
        <w:t>3 Α/28-6-2007)</w:t>
      </w:r>
      <w:r w:rsidR="001123AB">
        <w:rPr>
          <w:rFonts w:cs="Arial"/>
          <w:sz w:val="24"/>
          <w:szCs w:val="24"/>
        </w:rPr>
        <w:t xml:space="preserve"> ''</w:t>
      </w:r>
      <w:r w:rsidR="001123AB" w:rsidRPr="001123AB">
        <w:rPr>
          <w:rFonts w:cs="Arial"/>
          <w:sz w:val="24"/>
          <w:szCs w:val="24"/>
        </w:rPr>
        <w:t>Κύρωση του Κώδικα Κατάστασης Δημοτικών και Κοινοτικών Υπαλλήλων''</w:t>
      </w:r>
    </w:p>
    <w:p w:rsidR="009651C4" w:rsidRDefault="00E92673" w:rsidP="009651C4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673">
        <w:rPr>
          <w:rFonts w:cs="Arial"/>
          <w:sz w:val="24"/>
          <w:szCs w:val="24"/>
        </w:rPr>
        <w:t xml:space="preserve">Την </w:t>
      </w:r>
      <w:r w:rsidR="009651C4">
        <w:rPr>
          <w:rFonts w:cs="Arial"/>
          <w:sz w:val="24"/>
          <w:szCs w:val="24"/>
        </w:rPr>
        <w:t xml:space="preserve">υπ' </w:t>
      </w:r>
      <w:proofErr w:type="spellStart"/>
      <w:r w:rsidRPr="00E92673">
        <w:rPr>
          <w:rFonts w:cs="Arial"/>
          <w:sz w:val="24"/>
          <w:szCs w:val="24"/>
        </w:rPr>
        <w:t>αριθμ</w:t>
      </w:r>
      <w:proofErr w:type="spellEnd"/>
      <w:r w:rsidRPr="00E92673">
        <w:rPr>
          <w:rFonts w:cs="Arial"/>
          <w:sz w:val="24"/>
          <w:szCs w:val="24"/>
        </w:rPr>
        <w:t>.</w:t>
      </w:r>
      <w:r w:rsidR="009651C4">
        <w:rPr>
          <w:rFonts w:cs="Arial"/>
          <w:sz w:val="24"/>
          <w:szCs w:val="24"/>
        </w:rPr>
        <w:t xml:space="preserve"> ……/.....αίτηση της υπαλλήλου………………………………………..</w:t>
      </w:r>
    </w:p>
    <w:p w:rsidR="009651C4" w:rsidRPr="009651C4" w:rsidRDefault="00E92673" w:rsidP="009651C4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9651C4">
        <w:rPr>
          <w:rFonts w:cs="Arial"/>
          <w:sz w:val="24"/>
          <w:szCs w:val="24"/>
        </w:rPr>
        <w:t>Την</w:t>
      </w:r>
      <w:r w:rsidR="009651C4" w:rsidRPr="009651C4">
        <w:rPr>
          <w:rFonts w:cs="Arial"/>
          <w:sz w:val="24"/>
          <w:szCs w:val="24"/>
        </w:rPr>
        <w:t xml:space="preserve"> υπ'</w:t>
      </w:r>
      <w:r w:rsidRPr="009651C4">
        <w:rPr>
          <w:rFonts w:cs="Arial"/>
          <w:sz w:val="24"/>
          <w:szCs w:val="24"/>
        </w:rPr>
        <w:t xml:space="preserve"> </w:t>
      </w:r>
      <w:proofErr w:type="spellStart"/>
      <w:r w:rsidRPr="009651C4">
        <w:rPr>
          <w:rFonts w:cs="Arial"/>
          <w:sz w:val="24"/>
          <w:szCs w:val="24"/>
        </w:rPr>
        <w:t>αριθμ</w:t>
      </w:r>
      <w:proofErr w:type="spellEnd"/>
      <w:r w:rsidRPr="009651C4">
        <w:rPr>
          <w:rFonts w:cs="Arial"/>
          <w:sz w:val="24"/>
          <w:szCs w:val="24"/>
        </w:rPr>
        <w:t xml:space="preserve">. </w:t>
      </w:r>
      <w:r w:rsidR="009651C4" w:rsidRPr="009651C4">
        <w:rPr>
          <w:rFonts w:cs="Arial"/>
          <w:sz w:val="24"/>
          <w:szCs w:val="24"/>
        </w:rPr>
        <w:t>…../......</w:t>
      </w:r>
      <w:r w:rsidR="009651C4" w:rsidRPr="009651C4">
        <w:t xml:space="preserve"> </w:t>
      </w:r>
      <w:r w:rsidR="009651C4" w:rsidRPr="009651C4">
        <w:rPr>
          <w:rFonts w:cs="Arial"/>
          <w:sz w:val="24"/>
          <w:szCs w:val="24"/>
        </w:rPr>
        <w:t xml:space="preserve">γνωμάτευση θεράποντος ιατρού για την πιθανή ημέρας γέννησης </w:t>
      </w:r>
    </w:p>
    <w:p w:rsidR="00E92673" w:rsidRPr="00E92673" w:rsidRDefault="00E92673" w:rsidP="00E92673">
      <w:pPr>
        <w:spacing w:after="0" w:line="360" w:lineRule="auto"/>
        <w:ind w:left="720"/>
        <w:jc w:val="both"/>
        <w:rPr>
          <w:rFonts w:cs="Arial"/>
          <w:sz w:val="24"/>
          <w:szCs w:val="24"/>
        </w:rPr>
      </w:pPr>
    </w:p>
    <w:p w:rsidR="005F5AC1" w:rsidRDefault="00C41893" w:rsidP="00D94CD7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C41893">
        <w:rPr>
          <w:rFonts w:cs="Arial"/>
          <w:b/>
          <w:sz w:val="28"/>
          <w:szCs w:val="28"/>
        </w:rPr>
        <w:t>ΑΠΟΦΑΣΙΖΕΙ</w:t>
      </w:r>
    </w:p>
    <w:p w:rsidR="009651C4" w:rsidRPr="009651C4" w:rsidRDefault="009651C4" w:rsidP="009651C4">
      <w:pPr>
        <w:jc w:val="both"/>
        <w:rPr>
          <w:sz w:val="24"/>
          <w:szCs w:val="24"/>
        </w:rPr>
      </w:pPr>
      <w:r w:rsidRPr="009651C4">
        <w:rPr>
          <w:sz w:val="24"/>
          <w:szCs w:val="24"/>
        </w:rPr>
        <w:t>Χορηγούμε στην</w:t>
      </w:r>
      <w:r>
        <w:rPr>
          <w:sz w:val="24"/>
          <w:szCs w:val="24"/>
        </w:rPr>
        <w:t xml:space="preserve"> υπάλληλο</w:t>
      </w:r>
      <w:r w:rsidRPr="009651C4">
        <w:rPr>
          <w:sz w:val="24"/>
          <w:szCs w:val="24"/>
        </w:rPr>
        <w:t xml:space="preserve"> του Δήμου μας …………</w:t>
      </w:r>
      <w:r>
        <w:rPr>
          <w:sz w:val="24"/>
          <w:szCs w:val="24"/>
        </w:rPr>
        <w:t>……</w:t>
      </w:r>
      <w:r w:rsidR="001D6073" w:rsidRPr="001D6073">
        <w:rPr>
          <w:sz w:val="24"/>
          <w:szCs w:val="24"/>
        </w:rPr>
        <w:t xml:space="preserve"> </w:t>
      </w:r>
      <w:r w:rsidR="001D6073">
        <w:rPr>
          <w:sz w:val="24"/>
          <w:szCs w:val="24"/>
        </w:rPr>
        <w:t>κλάδου/ειδικότητας</w:t>
      </w:r>
      <w:r>
        <w:rPr>
          <w:sz w:val="24"/>
          <w:szCs w:val="24"/>
        </w:rPr>
        <w:t>…</w:t>
      </w:r>
      <w:r w:rsidRPr="009651C4">
        <w:rPr>
          <w:sz w:val="24"/>
          <w:szCs w:val="24"/>
        </w:rPr>
        <w:t xml:space="preserve">………… </w:t>
      </w:r>
      <w:r w:rsidR="001D6073">
        <w:rPr>
          <w:sz w:val="24"/>
          <w:szCs w:val="24"/>
        </w:rPr>
        <w:t xml:space="preserve">  με βαθμό…………..</w:t>
      </w:r>
      <w:r w:rsidRPr="009651C4">
        <w:rPr>
          <w:sz w:val="24"/>
          <w:szCs w:val="24"/>
        </w:rPr>
        <w:t xml:space="preserve">, άδεια τοκετού δύο μηνών. Η διάρκεια της άδειας ορίζεται από την   …../…../….. έως και την …./…./……. . </w:t>
      </w:r>
    </w:p>
    <w:p w:rsidR="00E92673" w:rsidRPr="009651C4" w:rsidRDefault="009651C4" w:rsidP="009651C4">
      <w:pPr>
        <w:jc w:val="both"/>
        <w:rPr>
          <w:sz w:val="24"/>
          <w:szCs w:val="24"/>
        </w:rPr>
      </w:pPr>
      <w:r w:rsidRPr="009651C4">
        <w:rPr>
          <w:sz w:val="24"/>
          <w:szCs w:val="24"/>
        </w:rPr>
        <w:t xml:space="preserve">  </w:t>
      </w:r>
      <w:r w:rsidRPr="009651C4">
        <w:rPr>
          <w:sz w:val="24"/>
          <w:szCs w:val="24"/>
        </w:rPr>
        <w:tab/>
      </w:r>
    </w:p>
    <w:p w:rsidR="00B066CA" w:rsidRPr="000F0C1F" w:rsidRDefault="00B066CA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 xml:space="preserve">Ο </w:t>
      </w:r>
      <w:r w:rsidR="005E22E8" w:rsidRPr="000F0C1F">
        <w:rPr>
          <w:rFonts w:cs="Arial"/>
          <w:b/>
          <w:sz w:val="24"/>
          <w:szCs w:val="24"/>
        </w:rPr>
        <w:t>ΔΗΜΑΡΧΟΣ</w:t>
      </w:r>
    </w:p>
    <w:p w:rsidR="00B066CA" w:rsidRPr="000F0C1F" w:rsidRDefault="00B066CA" w:rsidP="00C378B7">
      <w:pPr>
        <w:spacing w:after="120"/>
        <w:jc w:val="both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>ΚΟΙΝΟΠΟΙΗΣΗ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>-Ενδιαφερόμεν</w:t>
      </w:r>
      <w:r w:rsidR="00C577D7">
        <w:rPr>
          <w:rFonts w:cs="Arial"/>
          <w:sz w:val="24"/>
          <w:szCs w:val="24"/>
        </w:rPr>
        <w:t>οι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lastRenderedPageBreak/>
        <w:t xml:space="preserve">-Τμήμα </w:t>
      </w:r>
      <w:r w:rsidR="00C577D7">
        <w:rPr>
          <w:rFonts w:cs="Arial"/>
          <w:sz w:val="24"/>
          <w:szCs w:val="24"/>
        </w:rPr>
        <w:t>προσωπικού/μ</w:t>
      </w:r>
      <w:r w:rsidRPr="00766776">
        <w:rPr>
          <w:rFonts w:cs="Arial"/>
          <w:sz w:val="24"/>
          <w:szCs w:val="24"/>
        </w:rPr>
        <w:t>ισθοδοσίας</w:t>
      </w:r>
    </w:p>
    <w:p w:rsidR="00040636" w:rsidRPr="00766776" w:rsidRDefault="00040636" w:rsidP="00C378B7">
      <w:pPr>
        <w:spacing w:after="120"/>
        <w:jc w:val="both"/>
        <w:rPr>
          <w:rFonts w:cs="Arial"/>
          <w:sz w:val="24"/>
          <w:szCs w:val="24"/>
        </w:rPr>
      </w:pPr>
    </w:p>
    <w:p w:rsidR="00040636" w:rsidRPr="007124B3" w:rsidRDefault="00040636" w:rsidP="00C378B7">
      <w:pPr>
        <w:pStyle w:val="Title"/>
        <w:spacing w:after="120"/>
        <w:rPr>
          <w:rFonts w:ascii="Calibri" w:hAnsi="Calibri"/>
          <w:sz w:val="24"/>
          <w:szCs w:val="24"/>
        </w:rPr>
      </w:pPr>
    </w:p>
    <w:p w:rsidR="00DB5908" w:rsidRPr="00766776" w:rsidRDefault="00DB5908" w:rsidP="00C378B7">
      <w:pPr>
        <w:spacing w:after="120"/>
        <w:jc w:val="both"/>
        <w:rPr>
          <w:rFonts w:cs="Arial"/>
          <w:i/>
          <w:sz w:val="24"/>
          <w:szCs w:val="24"/>
        </w:rPr>
      </w:pPr>
    </w:p>
    <w:p w:rsidR="0019447D" w:rsidRPr="00766776" w:rsidRDefault="0019447D" w:rsidP="00C378B7">
      <w:pPr>
        <w:spacing w:after="120"/>
        <w:rPr>
          <w:rFonts w:cs="Arial"/>
          <w:sz w:val="24"/>
          <w:szCs w:val="24"/>
        </w:rPr>
      </w:pPr>
    </w:p>
    <w:sectPr w:rsidR="0019447D" w:rsidRPr="00766776" w:rsidSect="0019447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A8" w:rsidRDefault="00AF1EA8" w:rsidP="00DB5908">
      <w:pPr>
        <w:spacing w:after="0" w:line="240" w:lineRule="auto"/>
      </w:pPr>
      <w:r>
        <w:separator/>
      </w:r>
    </w:p>
  </w:endnote>
  <w:endnote w:type="continuationSeparator" w:id="0">
    <w:p w:rsidR="00AF1EA8" w:rsidRDefault="00AF1EA8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E7" w:rsidRPr="007F18D9" w:rsidRDefault="000222E7" w:rsidP="000222E7">
    <w:pPr>
      <w:pStyle w:val="Footer"/>
      <w:ind w:hanging="99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A8" w:rsidRDefault="00AF1EA8" w:rsidP="00DB5908">
      <w:pPr>
        <w:spacing w:after="0" w:line="240" w:lineRule="auto"/>
      </w:pPr>
      <w:r>
        <w:separator/>
      </w:r>
    </w:p>
  </w:footnote>
  <w:footnote w:type="continuationSeparator" w:id="0">
    <w:p w:rsidR="00AF1EA8" w:rsidRDefault="00AF1EA8" w:rsidP="00DB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A97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271D4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DB5908"/>
    <w:rsid w:val="00020B72"/>
    <w:rsid w:val="00020F9A"/>
    <w:rsid w:val="000222E7"/>
    <w:rsid w:val="00030873"/>
    <w:rsid w:val="00040636"/>
    <w:rsid w:val="00084569"/>
    <w:rsid w:val="00093458"/>
    <w:rsid w:val="000A6558"/>
    <w:rsid w:val="000E6BD4"/>
    <w:rsid w:val="000F044D"/>
    <w:rsid w:val="000F0C1F"/>
    <w:rsid w:val="001123AB"/>
    <w:rsid w:val="001135D6"/>
    <w:rsid w:val="00133420"/>
    <w:rsid w:val="0019447D"/>
    <w:rsid w:val="001B16A5"/>
    <w:rsid w:val="001D6073"/>
    <w:rsid w:val="00214525"/>
    <w:rsid w:val="002A0B9D"/>
    <w:rsid w:val="002F6BE7"/>
    <w:rsid w:val="00516177"/>
    <w:rsid w:val="0055309D"/>
    <w:rsid w:val="005A1ED0"/>
    <w:rsid w:val="005E1AA9"/>
    <w:rsid w:val="005E22E8"/>
    <w:rsid w:val="005F5AC1"/>
    <w:rsid w:val="00625BD5"/>
    <w:rsid w:val="00633675"/>
    <w:rsid w:val="006A6A26"/>
    <w:rsid w:val="006C1020"/>
    <w:rsid w:val="007124B3"/>
    <w:rsid w:val="00736E3F"/>
    <w:rsid w:val="007511DA"/>
    <w:rsid w:val="00766776"/>
    <w:rsid w:val="007712B0"/>
    <w:rsid w:val="0086677A"/>
    <w:rsid w:val="00890535"/>
    <w:rsid w:val="008A3552"/>
    <w:rsid w:val="008B4B49"/>
    <w:rsid w:val="009651C4"/>
    <w:rsid w:val="00A36683"/>
    <w:rsid w:val="00A540DA"/>
    <w:rsid w:val="00AD0A21"/>
    <w:rsid w:val="00AE7051"/>
    <w:rsid w:val="00AF1EA8"/>
    <w:rsid w:val="00B066CA"/>
    <w:rsid w:val="00B31BDF"/>
    <w:rsid w:val="00B74AB3"/>
    <w:rsid w:val="00B835CA"/>
    <w:rsid w:val="00B95D2E"/>
    <w:rsid w:val="00BA2145"/>
    <w:rsid w:val="00C2179D"/>
    <w:rsid w:val="00C378B7"/>
    <w:rsid w:val="00C41893"/>
    <w:rsid w:val="00C43A40"/>
    <w:rsid w:val="00C54740"/>
    <w:rsid w:val="00C577D7"/>
    <w:rsid w:val="00C625D7"/>
    <w:rsid w:val="00C6465F"/>
    <w:rsid w:val="00C85800"/>
    <w:rsid w:val="00C956AB"/>
    <w:rsid w:val="00CF73A2"/>
    <w:rsid w:val="00D42911"/>
    <w:rsid w:val="00D94CD7"/>
    <w:rsid w:val="00DB433B"/>
    <w:rsid w:val="00DB5908"/>
    <w:rsid w:val="00E060DB"/>
    <w:rsid w:val="00E92673"/>
    <w:rsid w:val="00F042FC"/>
    <w:rsid w:val="00F74450"/>
    <w:rsid w:val="00F75270"/>
    <w:rsid w:val="00FA776E"/>
    <w:rsid w:val="00FB7D26"/>
    <w:rsid w:val="00FD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6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semiHidden/>
    <w:rsid w:val="000222E7"/>
  </w:style>
  <w:style w:type="character" w:customStyle="1" w:styleId="FooterChar1">
    <w:name w:val="Footer Char1"/>
    <w:basedOn w:val="DefaultParagraphFont"/>
    <w:semiHidden/>
    <w:locked/>
    <w:rsid w:val="000222E7"/>
    <w:rPr>
      <w:sz w:val="24"/>
      <w:szCs w:val="24"/>
      <w:lang w:val="en-GB"/>
    </w:rPr>
  </w:style>
  <w:style w:type="paragraph" w:customStyle="1" w:styleId="Default">
    <w:name w:val="Default"/>
    <w:rsid w:val="00B066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066C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766776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B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41893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11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1DA9-033B-47F6-A433-59B292CA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Helpdesk5</cp:lastModifiedBy>
  <cp:revision>4</cp:revision>
  <cp:lastPrinted>2012-08-28T12:27:00Z</cp:lastPrinted>
  <dcterms:created xsi:type="dcterms:W3CDTF">2014-12-16T15:27:00Z</dcterms:created>
  <dcterms:modified xsi:type="dcterms:W3CDTF">2015-03-20T14:40:00Z</dcterms:modified>
</cp:coreProperties>
</file>